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E22D" w14:textId="77777777" w:rsidR="00F72FB4" w:rsidRPr="000B7C1E" w:rsidRDefault="00F72FB4" w:rsidP="00F72FB4">
      <w:pPr>
        <w:widowControl w:val="0"/>
        <w:pBdr>
          <w:bottom w:val="double" w:sz="6" w:space="0" w:color="auto"/>
        </w:pBdr>
        <w:jc w:val="center"/>
        <w:rPr>
          <w:rFonts w:ascii="Impact" w:hAnsi="Impact"/>
          <w:color w:val="FF0000"/>
          <w:sz w:val="24"/>
        </w:rPr>
      </w:pPr>
      <w:r w:rsidRPr="000B7C1E">
        <w:rPr>
          <w:rFonts w:ascii="Georgia" w:hAnsi="Georgia"/>
          <w:color w:val="FF0000"/>
          <w:sz w:val="24"/>
        </w:rPr>
        <w:t>Training The Best to Meet the Needs of The New Millennium</w:t>
      </w:r>
    </w:p>
    <w:p w14:paraId="27AC8EE6" w14:textId="77777777" w:rsidR="00F72FB4" w:rsidRDefault="00F72FB4" w:rsidP="00F72FB4">
      <w:pPr>
        <w:widowControl w:val="0"/>
        <w:jc w:val="center"/>
        <w:rPr>
          <w:rFonts w:ascii="Arial" w:hAnsi="Arial"/>
          <w:color w:val="000080"/>
          <w:sz w:val="16"/>
        </w:rPr>
      </w:pPr>
      <w:r>
        <w:rPr>
          <w:rFonts w:ascii="Arial" w:hAnsi="Arial"/>
          <w:color w:val="000080"/>
          <w:sz w:val="16"/>
        </w:rPr>
        <w:t>PO Box 20623      Bloomington, MN 55420 ~ USA</w:t>
      </w:r>
    </w:p>
    <w:p w14:paraId="21F2CA06" w14:textId="40EFFEEF" w:rsidR="00F72FB4" w:rsidRDefault="00A76168" w:rsidP="00F72FB4">
      <w:pPr>
        <w:widowControl w:val="0"/>
        <w:jc w:val="center"/>
        <w:rPr>
          <w:rFonts w:ascii="Arial" w:hAnsi="Arial"/>
          <w:color w:val="800000"/>
          <w:sz w:val="16"/>
        </w:rPr>
      </w:pPr>
      <w:r>
        <w:rPr>
          <w:rFonts w:ascii="Arial" w:hAnsi="Arial"/>
          <w:color w:val="000080"/>
          <w:sz w:val="16"/>
        </w:rPr>
        <w:t>PH (</w:t>
      </w:r>
      <w:r w:rsidR="00F72FB4">
        <w:rPr>
          <w:rFonts w:ascii="Arial" w:hAnsi="Arial"/>
          <w:color w:val="000080"/>
          <w:sz w:val="16"/>
        </w:rPr>
        <w:t>612)387-6310~  Fax (952)881-4419 ~ Email</w:t>
      </w:r>
      <w:r w:rsidR="00F72FB4">
        <w:rPr>
          <w:rFonts w:ascii="Arial" w:hAnsi="Arial"/>
          <w:color w:val="800000"/>
          <w:sz w:val="16"/>
        </w:rPr>
        <w:t xml:space="preserve"> </w:t>
      </w:r>
      <w:r w:rsidR="00F72FB4">
        <w:rPr>
          <w:rStyle w:val="Hyperlink"/>
          <w:rFonts w:ascii="Arial" w:hAnsi="Arial"/>
          <w:sz w:val="16"/>
        </w:rPr>
        <w:t>iict@msn.com</w:t>
      </w:r>
      <w:r w:rsidR="00F72FB4">
        <w:rPr>
          <w:rFonts w:ascii="Arial" w:hAnsi="Arial"/>
          <w:color w:val="800000"/>
          <w:sz w:val="16"/>
        </w:rPr>
        <w:t xml:space="preserve">  </w:t>
      </w:r>
    </w:p>
    <w:p w14:paraId="13EAA70A" w14:textId="7A80779B" w:rsidR="00F72FB4" w:rsidRPr="009868D3" w:rsidRDefault="00F72FB4" w:rsidP="00A76168">
      <w:pPr>
        <w:widowControl w:val="0"/>
        <w:jc w:val="center"/>
        <w:rPr>
          <w:rStyle w:val="Hyperlink"/>
          <w:rFonts w:ascii="Arial" w:hAnsi="Arial"/>
          <w:sz w:val="16"/>
        </w:rPr>
      </w:pPr>
      <w:r>
        <w:rPr>
          <w:rStyle w:val="Hyperlink"/>
          <w:rFonts w:ascii="Arial" w:hAnsi="Arial"/>
          <w:sz w:val="16"/>
        </w:rPr>
        <w:t>www.iictenterprisesllc.com</w:t>
      </w:r>
    </w:p>
    <w:p w14:paraId="180F0C30" w14:textId="77777777" w:rsidR="00F020AA" w:rsidRDefault="00F020AA" w:rsidP="00CD574B">
      <w:pPr>
        <w:jc w:val="center"/>
        <w:rPr>
          <w:rFonts w:ascii="Arial" w:hAnsi="Arial"/>
          <w:b/>
          <w:sz w:val="24"/>
        </w:rPr>
      </w:pPr>
    </w:p>
    <w:p w14:paraId="14534D0E" w14:textId="77777777" w:rsidR="00F020AA" w:rsidRDefault="00F020AA" w:rsidP="00CD574B">
      <w:pPr>
        <w:jc w:val="center"/>
        <w:rPr>
          <w:rFonts w:ascii="Arial" w:hAnsi="Arial"/>
          <w:b/>
          <w:sz w:val="24"/>
        </w:rPr>
      </w:pPr>
    </w:p>
    <w:p w14:paraId="51F6DB43" w14:textId="77777777" w:rsidR="00CD574B" w:rsidRPr="000B7C1E" w:rsidRDefault="00F72FB4" w:rsidP="00CD574B">
      <w:pPr>
        <w:jc w:val="center"/>
        <w:rPr>
          <w:rFonts w:ascii="Arial" w:hAnsi="Arial"/>
          <w:b/>
          <w:sz w:val="24"/>
        </w:rPr>
      </w:pPr>
      <w:r w:rsidRPr="000B7C1E">
        <w:rPr>
          <w:rFonts w:ascii="Arial" w:hAnsi="Arial"/>
          <w:b/>
          <w:sz w:val="24"/>
        </w:rPr>
        <w:t>GAGE CALIBRATION &amp; REPAIR</w:t>
      </w:r>
      <w:r w:rsidR="00CD574B" w:rsidRPr="000B7C1E">
        <w:rPr>
          <w:rFonts w:ascii="Arial" w:hAnsi="Arial"/>
          <w:b/>
          <w:sz w:val="24"/>
        </w:rPr>
        <w:t xml:space="preserve">       </w:t>
      </w:r>
    </w:p>
    <w:p w14:paraId="094DD606" w14:textId="5880B562" w:rsidR="00CD574B" w:rsidRDefault="00B757D0" w:rsidP="00CD574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</w:t>
      </w:r>
      <w:r w:rsidR="00221586">
        <w:rPr>
          <w:rFonts w:ascii="Arial" w:hAnsi="Arial"/>
          <w:b/>
          <w:sz w:val="24"/>
        </w:rPr>
        <w:t>20</w:t>
      </w:r>
      <w:r w:rsidR="00CD574B">
        <w:rPr>
          <w:rFonts w:ascii="Arial" w:hAnsi="Arial"/>
          <w:b/>
          <w:sz w:val="24"/>
        </w:rPr>
        <w:t xml:space="preserve"> Schedule </w:t>
      </w:r>
    </w:p>
    <w:p w14:paraId="639811F9" w14:textId="77777777" w:rsidR="009868D3" w:rsidRPr="009868D3" w:rsidRDefault="009868D3" w:rsidP="00CD574B">
      <w:pPr>
        <w:jc w:val="center"/>
        <w:rPr>
          <w:rFonts w:ascii="Arial" w:hAnsi="Arial"/>
          <w:b/>
          <w:sz w:val="16"/>
          <w:szCs w:val="16"/>
        </w:rPr>
      </w:pPr>
    </w:p>
    <w:p w14:paraId="3786E0E7" w14:textId="77777777" w:rsidR="009868D3" w:rsidRDefault="009868D3" w:rsidP="00F72FB4">
      <w:pPr>
        <w:rPr>
          <w:rFonts w:ascii="Arial" w:hAnsi="Arial"/>
          <w:b/>
          <w:sz w:val="24"/>
          <w:u w:val="single"/>
        </w:rPr>
        <w:sectPr w:rsidR="009868D3" w:rsidSect="00F72F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17" w:right="1440" w:bottom="1440" w:left="1440" w:header="360" w:footer="1004" w:gutter="0"/>
          <w:cols w:space="720"/>
          <w:noEndnote/>
        </w:sectPr>
      </w:pPr>
    </w:p>
    <w:p w14:paraId="095A85EF" w14:textId="70D0DD9D" w:rsidR="009566F0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JANUARY</w:t>
      </w:r>
    </w:p>
    <w:p w14:paraId="21E80438" w14:textId="56D81889" w:rsidR="00001F9E" w:rsidRDefault="00342D23" w:rsidP="00F72FB4">
      <w:pPr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8-</w:t>
      </w:r>
      <w:r w:rsidR="00001F9E">
        <w:rPr>
          <w:rFonts w:ascii="Arial" w:hAnsi="Arial"/>
          <w:b/>
          <w:color w:val="800000"/>
        </w:rPr>
        <w:t xml:space="preserve">9      </w:t>
      </w:r>
      <w:r>
        <w:rPr>
          <w:rFonts w:ascii="Arial" w:hAnsi="Arial"/>
          <w:b/>
          <w:color w:val="800000"/>
        </w:rPr>
        <w:tab/>
      </w:r>
      <w:r>
        <w:rPr>
          <w:rFonts w:ascii="Arial" w:hAnsi="Arial"/>
          <w:b/>
          <w:color w:val="000000" w:themeColor="text1"/>
        </w:rPr>
        <w:t>Madison WI</w:t>
      </w:r>
    </w:p>
    <w:p w14:paraId="57F75CEF" w14:textId="1558B658" w:rsidR="00495CB3" w:rsidRPr="00001F9E" w:rsidRDefault="00342D23" w:rsidP="00F72FB4">
      <w:pPr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22-23</w:t>
      </w:r>
      <w:r w:rsidR="00001F9E">
        <w:rPr>
          <w:rFonts w:ascii="Arial" w:hAnsi="Arial"/>
          <w:b/>
          <w:color w:val="800000"/>
        </w:rPr>
        <w:t xml:space="preserve">    </w:t>
      </w:r>
      <w:r>
        <w:rPr>
          <w:rFonts w:ascii="Arial" w:hAnsi="Arial"/>
          <w:b/>
          <w:color w:val="000000" w:themeColor="text1"/>
        </w:rPr>
        <w:t>Hartford/</w:t>
      </w:r>
      <w:proofErr w:type="spellStart"/>
      <w:r>
        <w:rPr>
          <w:rFonts w:ascii="Arial" w:hAnsi="Arial"/>
          <w:b/>
          <w:color w:val="000000" w:themeColor="text1"/>
        </w:rPr>
        <w:t>Blomfield</w:t>
      </w:r>
      <w:proofErr w:type="spellEnd"/>
      <w:r>
        <w:rPr>
          <w:rFonts w:ascii="Arial" w:hAnsi="Arial"/>
          <w:b/>
          <w:color w:val="000000" w:themeColor="text1"/>
        </w:rPr>
        <w:t xml:space="preserve"> CT</w:t>
      </w:r>
      <w:r w:rsidR="00CD0278">
        <w:rPr>
          <w:rFonts w:ascii="Arial" w:hAnsi="Arial"/>
          <w:b/>
        </w:rPr>
        <w:t xml:space="preserve">                                  </w:t>
      </w:r>
    </w:p>
    <w:p w14:paraId="3D49A49E" w14:textId="77777777" w:rsidR="0027251B" w:rsidRPr="00495CB3" w:rsidRDefault="0027251B" w:rsidP="00F72FB4">
      <w:pPr>
        <w:rPr>
          <w:rFonts w:ascii="Arial" w:hAnsi="Arial"/>
          <w:b/>
          <w:sz w:val="16"/>
          <w:szCs w:val="16"/>
        </w:rPr>
      </w:pPr>
    </w:p>
    <w:p w14:paraId="66B2B0F8" w14:textId="77777777" w:rsidR="00F72FB4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FEBRUARY</w:t>
      </w:r>
    </w:p>
    <w:p w14:paraId="1F2C7989" w14:textId="799A151E" w:rsidR="00342D23" w:rsidRDefault="00342D23" w:rsidP="00F72FB4">
      <w:pPr>
        <w:rPr>
          <w:rFonts w:ascii="Arial" w:hAnsi="Arial"/>
          <w:b/>
        </w:rPr>
      </w:pPr>
      <w:r>
        <w:rPr>
          <w:rFonts w:ascii="Arial" w:hAnsi="Arial"/>
          <w:b/>
          <w:color w:val="984806" w:themeColor="accent6" w:themeShade="80"/>
        </w:rPr>
        <w:t>4-5</w:t>
      </w:r>
      <w:r>
        <w:rPr>
          <w:rFonts w:ascii="Arial" w:hAnsi="Arial"/>
          <w:b/>
          <w:color w:val="984806" w:themeColor="accent6" w:themeShade="80"/>
        </w:rPr>
        <w:tab/>
      </w:r>
      <w:r w:rsidRPr="00342D23">
        <w:rPr>
          <w:rFonts w:ascii="Arial" w:hAnsi="Arial"/>
          <w:b/>
          <w:color w:val="000000" w:themeColor="text1"/>
        </w:rPr>
        <w:t>Bloomington MN</w:t>
      </w:r>
    </w:p>
    <w:p w14:paraId="4452CC6F" w14:textId="0313188A" w:rsidR="00F72FB4" w:rsidRPr="00342D23" w:rsidRDefault="00342D23" w:rsidP="00F72FB4">
      <w:pPr>
        <w:rPr>
          <w:rFonts w:ascii="Arial" w:hAnsi="Arial"/>
          <w:b/>
          <w:color w:val="984806"/>
        </w:rPr>
      </w:pPr>
      <w:r>
        <w:rPr>
          <w:rFonts w:ascii="Arial" w:hAnsi="Arial"/>
          <w:b/>
          <w:color w:val="984806" w:themeColor="accent6" w:themeShade="80"/>
        </w:rPr>
        <w:t>1</w:t>
      </w:r>
      <w:r w:rsidR="00E2275A">
        <w:rPr>
          <w:rFonts w:ascii="Arial" w:hAnsi="Arial"/>
          <w:b/>
          <w:color w:val="984806" w:themeColor="accent6" w:themeShade="80"/>
        </w:rPr>
        <w:t>1</w:t>
      </w:r>
      <w:r w:rsidR="00671913" w:rsidRPr="00671913">
        <w:rPr>
          <w:rFonts w:ascii="Arial" w:hAnsi="Arial"/>
          <w:b/>
          <w:color w:val="984806" w:themeColor="accent6" w:themeShade="80"/>
        </w:rPr>
        <w:t>-</w:t>
      </w:r>
      <w:r>
        <w:rPr>
          <w:rFonts w:ascii="Arial" w:hAnsi="Arial"/>
          <w:b/>
          <w:color w:val="984806" w:themeColor="accent6" w:themeShade="80"/>
        </w:rPr>
        <w:t>1</w:t>
      </w:r>
      <w:r w:rsidR="00E2275A">
        <w:rPr>
          <w:rFonts w:ascii="Arial" w:hAnsi="Arial"/>
          <w:b/>
          <w:color w:val="984806" w:themeColor="accent6" w:themeShade="80"/>
        </w:rPr>
        <w:t>2</w:t>
      </w:r>
      <w:r w:rsidR="00671913">
        <w:rPr>
          <w:rFonts w:ascii="Arial" w:hAnsi="Arial"/>
          <w:b/>
        </w:rPr>
        <w:t xml:space="preserve"> </w:t>
      </w:r>
      <w:r w:rsidR="00671913">
        <w:rPr>
          <w:rFonts w:ascii="Arial" w:hAnsi="Arial"/>
          <w:b/>
        </w:rPr>
        <w:tab/>
      </w:r>
      <w:r w:rsidR="00E2275A">
        <w:rPr>
          <w:rFonts w:ascii="Arial" w:hAnsi="Arial"/>
          <w:b/>
        </w:rPr>
        <w:t>Chicago</w:t>
      </w:r>
      <w:r>
        <w:rPr>
          <w:rFonts w:ascii="Arial" w:hAnsi="Arial"/>
          <w:b/>
        </w:rPr>
        <w:t>/Schaumburg</w:t>
      </w:r>
      <w:r w:rsidR="00E2275A">
        <w:rPr>
          <w:rFonts w:ascii="Arial" w:hAnsi="Arial"/>
          <w:b/>
        </w:rPr>
        <w:t xml:space="preserve"> IL</w:t>
      </w:r>
      <w:r w:rsidR="001B24D5">
        <w:rPr>
          <w:rFonts w:ascii="Arial" w:hAnsi="Arial"/>
          <w:b/>
        </w:rPr>
        <w:tab/>
      </w:r>
      <w:r w:rsidR="001B24D5">
        <w:rPr>
          <w:rFonts w:ascii="Arial" w:hAnsi="Arial"/>
          <w:b/>
        </w:rPr>
        <w:tab/>
      </w:r>
    </w:p>
    <w:p w14:paraId="307E11E5" w14:textId="567D2E19" w:rsidR="00495CB3" w:rsidRPr="0027251B" w:rsidRDefault="000F34F2" w:rsidP="0027251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1B24D5">
        <w:rPr>
          <w:rFonts w:ascii="Arial" w:hAnsi="Arial"/>
          <w:b/>
        </w:rPr>
        <w:tab/>
      </w:r>
    </w:p>
    <w:p w14:paraId="3D20945F" w14:textId="77777777" w:rsidR="00F72FB4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MARCH</w:t>
      </w:r>
    </w:p>
    <w:p w14:paraId="4F0687C1" w14:textId="58807ACE" w:rsidR="00342D23" w:rsidRDefault="00342D23" w:rsidP="00F72FB4">
      <w:pPr>
        <w:tabs>
          <w:tab w:val="left" w:pos="495"/>
          <w:tab w:val="left" w:pos="720"/>
        </w:tabs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>5-6</w:t>
      </w:r>
      <w:r>
        <w:rPr>
          <w:rFonts w:ascii="Arial" w:hAnsi="Arial"/>
          <w:b/>
          <w:color w:val="993300"/>
        </w:rPr>
        <w:tab/>
      </w:r>
      <w:r>
        <w:rPr>
          <w:rFonts w:ascii="Arial" w:hAnsi="Arial"/>
          <w:b/>
          <w:color w:val="993300"/>
        </w:rPr>
        <w:tab/>
      </w:r>
      <w:r w:rsidRPr="00342D23">
        <w:rPr>
          <w:rFonts w:ascii="Arial" w:hAnsi="Arial"/>
          <w:b/>
          <w:color w:val="000000" w:themeColor="text1"/>
        </w:rPr>
        <w:t>Santa Clarita</w:t>
      </w:r>
      <w:r>
        <w:rPr>
          <w:rFonts w:ascii="Arial" w:hAnsi="Arial"/>
          <w:b/>
          <w:color w:val="000000" w:themeColor="text1"/>
        </w:rPr>
        <w:t>, CA</w:t>
      </w:r>
    </w:p>
    <w:p w14:paraId="24E6FBBF" w14:textId="275A51F2" w:rsidR="00671913" w:rsidRDefault="00342D23" w:rsidP="00F72FB4">
      <w:pPr>
        <w:tabs>
          <w:tab w:val="left" w:pos="495"/>
          <w:tab w:val="left" w:pos="720"/>
        </w:tabs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>9-10</w:t>
      </w:r>
      <w:r w:rsidR="00671913">
        <w:rPr>
          <w:rFonts w:ascii="Arial" w:hAnsi="Arial"/>
          <w:b/>
          <w:color w:val="993300"/>
        </w:rPr>
        <w:tab/>
      </w:r>
      <w:r w:rsidR="00671913">
        <w:rPr>
          <w:rFonts w:ascii="Arial" w:hAnsi="Arial"/>
          <w:b/>
          <w:color w:val="993300"/>
        </w:rPr>
        <w:tab/>
      </w:r>
      <w:r>
        <w:rPr>
          <w:rFonts w:ascii="Arial" w:hAnsi="Arial"/>
          <w:b/>
        </w:rPr>
        <w:t>Carlsbad CA</w:t>
      </w:r>
    </w:p>
    <w:p w14:paraId="39EF1FFE" w14:textId="53F40B46" w:rsidR="0027251B" w:rsidRPr="00342D23" w:rsidRDefault="00342D23" w:rsidP="00342D23">
      <w:pPr>
        <w:tabs>
          <w:tab w:val="left" w:pos="495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color w:val="993300"/>
        </w:rPr>
        <w:t>12-13</w:t>
      </w:r>
      <w:r w:rsidR="00AA161E">
        <w:rPr>
          <w:rFonts w:ascii="Arial" w:hAnsi="Arial"/>
          <w:b/>
          <w:color w:val="993300"/>
        </w:rPr>
        <w:tab/>
      </w:r>
      <w:r w:rsidRPr="00342D23">
        <w:rPr>
          <w:rFonts w:ascii="Arial" w:hAnsi="Arial"/>
          <w:b/>
        </w:rPr>
        <w:t>Las Vegas NV</w:t>
      </w:r>
    </w:p>
    <w:p w14:paraId="54615F7C" w14:textId="1F363183" w:rsidR="00342D23" w:rsidRDefault="00342D23" w:rsidP="00342D23">
      <w:pPr>
        <w:tabs>
          <w:tab w:val="left" w:pos="495"/>
          <w:tab w:val="left" w:pos="720"/>
        </w:tabs>
        <w:rPr>
          <w:rFonts w:ascii="Arial" w:hAnsi="Arial"/>
          <w:b/>
        </w:rPr>
      </w:pPr>
      <w:r w:rsidRPr="00342D23">
        <w:rPr>
          <w:rFonts w:ascii="Arial" w:hAnsi="Arial"/>
          <w:b/>
          <w:color w:val="984806" w:themeColor="accent6" w:themeShade="80"/>
        </w:rPr>
        <w:t>17-18</w:t>
      </w:r>
      <w:r w:rsidRPr="00342D23">
        <w:rPr>
          <w:rFonts w:ascii="Arial" w:hAnsi="Arial"/>
          <w:b/>
        </w:rPr>
        <w:tab/>
        <w:t>Fort Collins CO</w:t>
      </w:r>
    </w:p>
    <w:p w14:paraId="7D162EBA" w14:textId="77777777" w:rsidR="00342D23" w:rsidRPr="00342D23" w:rsidRDefault="00342D23" w:rsidP="00342D23">
      <w:pPr>
        <w:tabs>
          <w:tab w:val="left" w:pos="495"/>
          <w:tab w:val="left" w:pos="720"/>
        </w:tabs>
        <w:rPr>
          <w:rFonts w:ascii="Arial" w:hAnsi="Arial"/>
          <w:b/>
        </w:rPr>
      </w:pPr>
    </w:p>
    <w:p w14:paraId="20375779" w14:textId="77777777" w:rsidR="00F72FB4" w:rsidRPr="00E96D6E" w:rsidRDefault="00F72FB4" w:rsidP="00F72FB4">
      <w:pPr>
        <w:rPr>
          <w:rFonts w:ascii="Arial" w:hAnsi="Arial"/>
          <w:b/>
          <w:sz w:val="24"/>
          <w:u w:val="single"/>
        </w:rPr>
      </w:pPr>
      <w:r w:rsidRPr="00E96D6E">
        <w:rPr>
          <w:rFonts w:ascii="Arial" w:hAnsi="Arial"/>
          <w:b/>
          <w:sz w:val="24"/>
          <w:u w:val="single"/>
        </w:rPr>
        <w:t>APRIL</w:t>
      </w:r>
    </w:p>
    <w:p w14:paraId="05614A83" w14:textId="7C8798CA" w:rsidR="001151C2" w:rsidRDefault="00342D23" w:rsidP="0027251B">
      <w:pPr>
        <w:rPr>
          <w:rFonts w:ascii="Arial" w:hAnsi="Arial"/>
          <w:b/>
          <w:color w:val="A24000"/>
        </w:rPr>
      </w:pPr>
      <w:r>
        <w:rPr>
          <w:rFonts w:ascii="Arial" w:hAnsi="Arial"/>
          <w:b/>
          <w:color w:val="A24000"/>
        </w:rPr>
        <w:t>2</w:t>
      </w:r>
      <w:r w:rsidR="00717A94">
        <w:rPr>
          <w:rFonts w:ascii="Arial" w:hAnsi="Arial"/>
          <w:b/>
          <w:color w:val="A24000"/>
        </w:rPr>
        <w:t>-3</w:t>
      </w:r>
      <w:r w:rsidR="001151C2">
        <w:rPr>
          <w:rFonts w:ascii="Arial" w:hAnsi="Arial"/>
          <w:b/>
          <w:color w:val="A24000"/>
        </w:rPr>
        <w:t xml:space="preserve">        </w:t>
      </w:r>
      <w:r w:rsidR="00F26DCC">
        <w:rPr>
          <w:rFonts w:ascii="Arial" w:hAnsi="Arial"/>
          <w:b/>
        </w:rPr>
        <w:t>Atlanta GA</w:t>
      </w:r>
    </w:p>
    <w:p w14:paraId="4C501454" w14:textId="78A3B7C3" w:rsidR="00F11657" w:rsidRDefault="00717A94" w:rsidP="0027251B">
      <w:pPr>
        <w:rPr>
          <w:rFonts w:ascii="Arial" w:hAnsi="Arial"/>
          <w:b/>
        </w:rPr>
      </w:pPr>
      <w:r>
        <w:rPr>
          <w:rFonts w:ascii="Arial" w:hAnsi="Arial"/>
          <w:b/>
          <w:color w:val="A24000"/>
        </w:rPr>
        <w:t>6-7</w:t>
      </w:r>
      <w:r w:rsidR="000E68D7">
        <w:rPr>
          <w:rFonts w:ascii="Arial" w:hAnsi="Arial"/>
          <w:b/>
          <w:color w:val="A24000"/>
        </w:rPr>
        <w:tab/>
      </w:r>
      <w:r w:rsidR="00F26DCC">
        <w:rPr>
          <w:rFonts w:ascii="Arial" w:hAnsi="Arial"/>
          <w:b/>
        </w:rPr>
        <w:t>Louisville KY</w:t>
      </w:r>
    </w:p>
    <w:p w14:paraId="2F6D37FA" w14:textId="77777777" w:rsidR="00717A94" w:rsidRDefault="00717A94" w:rsidP="0027251B">
      <w:pPr>
        <w:rPr>
          <w:rFonts w:ascii="Arial" w:hAnsi="Arial"/>
          <w:b/>
        </w:rPr>
      </w:pPr>
      <w:r>
        <w:rPr>
          <w:rFonts w:ascii="Arial" w:hAnsi="Arial"/>
          <w:b/>
          <w:color w:val="984806" w:themeColor="accent6" w:themeShade="80"/>
        </w:rPr>
        <w:t>1</w:t>
      </w:r>
      <w:r w:rsidR="00F11657" w:rsidRPr="00F11657">
        <w:rPr>
          <w:rFonts w:ascii="Arial" w:hAnsi="Arial"/>
          <w:b/>
          <w:color w:val="984806" w:themeColor="accent6" w:themeShade="80"/>
        </w:rPr>
        <w:t>4-</w:t>
      </w:r>
      <w:r>
        <w:rPr>
          <w:rFonts w:ascii="Arial" w:hAnsi="Arial"/>
          <w:b/>
          <w:color w:val="984806" w:themeColor="accent6" w:themeShade="80"/>
        </w:rPr>
        <w:t>1</w:t>
      </w:r>
      <w:r w:rsidR="00F11657" w:rsidRPr="00F11657">
        <w:rPr>
          <w:rFonts w:ascii="Arial" w:hAnsi="Arial"/>
          <w:b/>
          <w:color w:val="984806" w:themeColor="accent6" w:themeShade="80"/>
        </w:rPr>
        <w:t>5</w:t>
      </w:r>
      <w:r w:rsidR="00F11657">
        <w:rPr>
          <w:rFonts w:ascii="Arial" w:hAnsi="Arial"/>
          <w:b/>
        </w:rPr>
        <w:tab/>
      </w:r>
      <w:r>
        <w:rPr>
          <w:rFonts w:ascii="Arial" w:hAnsi="Arial"/>
          <w:b/>
        </w:rPr>
        <w:t>Altoona WI</w:t>
      </w:r>
    </w:p>
    <w:p w14:paraId="25AB1BBB" w14:textId="14429BE6" w:rsidR="0027251B" w:rsidRPr="00717A94" w:rsidRDefault="00717A94" w:rsidP="00F72FB4">
      <w:pPr>
        <w:rPr>
          <w:rFonts w:ascii="Arial" w:hAnsi="Arial"/>
          <w:b/>
          <w:color w:val="A24000"/>
        </w:rPr>
      </w:pPr>
      <w:r w:rsidRPr="00717A94">
        <w:rPr>
          <w:rFonts w:ascii="Arial" w:hAnsi="Arial"/>
          <w:b/>
          <w:color w:val="984806" w:themeColor="accent6" w:themeShade="80"/>
        </w:rPr>
        <w:t>28-29</w:t>
      </w:r>
      <w:r w:rsidR="001B24D5">
        <w:rPr>
          <w:rFonts w:ascii="Arial" w:hAnsi="Arial"/>
          <w:b/>
        </w:rPr>
        <w:tab/>
      </w:r>
      <w:r>
        <w:rPr>
          <w:rFonts w:ascii="Arial" w:hAnsi="Arial"/>
          <w:b/>
        </w:rPr>
        <w:t>Cleveland/Sheffield OH</w:t>
      </w:r>
      <w:r w:rsidR="001B24D5">
        <w:rPr>
          <w:rFonts w:ascii="Arial" w:hAnsi="Arial"/>
          <w:b/>
        </w:rPr>
        <w:tab/>
      </w:r>
      <w:r w:rsidR="000F34F2">
        <w:rPr>
          <w:rFonts w:ascii="Arial" w:hAnsi="Arial"/>
          <w:b/>
        </w:rPr>
        <w:tab/>
      </w:r>
      <w:r w:rsidR="001B24D5">
        <w:rPr>
          <w:rFonts w:ascii="Arial" w:hAnsi="Arial"/>
          <w:b/>
        </w:rPr>
        <w:tab/>
      </w:r>
    </w:p>
    <w:p w14:paraId="73F0AF90" w14:textId="77777777" w:rsidR="00F72FB4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MAY</w:t>
      </w:r>
    </w:p>
    <w:p w14:paraId="061AF139" w14:textId="7396C317" w:rsidR="001151C2" w:rsidRDefault="00F26DCC" w:rsidP="0027251B">
      <w:pPr>
        <w:tabs>
          <w:tab w:val="left" w:pos="720"/>
        </w:tabs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6-7</w:t>
      </w:r>
      <w:r w:rsidR="001151C2">
        <w:rPr>
          <w:rFonts w:ascii="Arial" w:hAnsi="Arial"/>
          <w:b/>
          <w:color w:val="800000"/>
        </w:rPr>
        <w:t xml:space="preserve">       </w:t>
      </w:r>
      <w:r w:rsidR="00717A94">
        <w:rPr>
          <w:rFonts w:ascii="Arial" w:hAnsi="Arial"/>
          <w:b/>
        </w:rPr>
        <w:t>Bloomington MN</w:t>
      </w:r>
    </w:p>
    <w:p w14:paraId="201BFE67" w14:textId="64E66953" w:rsidR="00F26DCC" w:rsidRDefault="00717A94" w:rsidP="00F26DCC">
      <w:pPr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color w:val="800000"/>
        </w:rPr>
        <w:t>12-13</w:t>
      </w:r>
      <w:r w:rsidR="00F26DCC">
        <w:rPr>
          <w:rFonts w:ascii="Arial" w:hAnsi="Arial"/>
          <w:b/>
          <w:color w:val="800000"/>
        </w:rPr>
        <w:t xml:space="preserve">    </w:t>
      </w:r>
      <w:r>
        <w:rPr>
          <w:rFonts w:ascii="Arial" w:hAnsi="Arial"/>
          <w:b/>
        </w:rPr>
        <w:t>Indianapolis IN</w:t>
      </w:r>
      <w:r w:rsidR="001B24D5">
        <w:rPr>
          <w:rFonts w:ascii="Arial" w:hAnsi="Arial"/>
          <w:b/>
        </w:rPr>
        <w:tab/>
      </w:r>
      <w:r w:rsidR="001B24D5">
        <w:rPr>
          <w:rFonts w:ascii="Arial" w:hAnsi="Arial"/>
          <w:b/>
        </w:rPr>
        <w:tab/>
      </w:r>
    </w:p>
    <w:p w14:paraId="228CB8E3" w14:textId="76637A9A" w:rsidR="005A1F80" w:rsidRPr="00F26DCC" w:rsidRDefault="005A1F80" w:rsidP="00F26DCC">
      <w:pPr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F4D79AB" w14:textId="12D2C548" w:rsidR="00F72FB4" w:rsidRPr="00AA161E" w:rsidRDefault="00F72FB4" w:rsidP="00AA161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JUNE</w:t>
      </w:r>
    </w:p>
    <w:p w14:paraId="161E9EDD" w14:textId="6E84862E" w:rsidR="00F26DCC" w:rsidRDefault="00717A94" w:rsidP="00F72FB4">
      <w:pPr>
        <w:tabs>
          <w:tab w:val="left" w:pos="495"/>
          <w:tab w:val="left" w:pos="720"/>
        </w:tabs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>4-</w:t>
      </w:r>
      <w:r w:rsidR="00F26DCC">
        <w:rPr>
          <w:rFonts w:ascii="Arial" w:hAnsi="Arial"/>
          <w:b/>
          <w:color w:val="993300"/>
        </w:rPr>
        <w:t xml:space="preserve">5        </w:t>
      </w:r>
      <w:r>
        <w:rPr>
          <w:rFonts w:ascii="Arial" w:hAnsi="Arial"/>
          <w:b/>
          <w:color w:val="000000" w:themeColor="text1"/>
        </w:rPr>
        <w:t>Portland OR</w:t>
      </w:r>
    </w:p>
    <w:p w14:paraId="568D319E" w14:textId="6D39408D" w:rsidR="009B46B2" w:rsidRDefault="00717A94" w:rsidP="00F72FB4">
      <w:pPr>
        <w:tabs>
          <w:tab w:val="left" w:pos="495"/>
          <w:tab w:val="left" w:pos="720"/>
        </w:tabs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>6-7</w:t>
      </w:r>
      <w:r>
        <w:rPr>
          <w:rFonts w:ascii="Arial" w:hAnsi="Arial"/>
          <w:b/>
          <w:color w:val="993300"/>
        </w:rPr>
        <w:tab/>
      </w:r>
      <w:r w:rsidR="009B46B2">
        <w:rPr>
          <w:rFonts w:ascii="Arial" w:hAnsi="Arial"/>
          <w:b/>
          <w:color w:val="993300"/>
        </w:rPr>
        <w:tab/>
      </w:r>
      <w:r>
        <w:rPr>
          <w:rFonts w:ascii="Arial" w:hAnsi="Arial"/>
          <w:b/>
        </w:rPr>
        <w:t>Merced CA</w:t>
      </w:r>
      <w:r w:rsidR="000F34F2">
        <w:rPr>
          <w:rFonts w:ascii="Arial" w:hAnsi="Arial"/>
          <w:b/>
        </w:rPr>
        <w:tab/>
      </w:r>
    </w:p>
    <w:p w14:paraId="055709B0" w14:textId="100CC73A" w:rsidR="00CA75A2" w:rsidRDefault="00717A94" w:rsidP="00F72FB4">
      <w:pPr>
        <w:tabs>
          <w:tab w:val="left" w:pos="495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color w:val="993300"/>
        </w:rPr>
        <w:t>1</w:t>
      </w:r>
      <w:r w:rsidR="00F26DCC">
        <w:rPr>
          <w:rFonts w:ascii="Arial" w:hAnsi="Arial"/>
          <w:b/>
          <w:color w:val="993300"/>
        </w:rPr>
        <w:t>6-</w:t>
      </w:r>
      <w:r>
        <w:rPr>
          <w:rFonts w:ascii="Arial" w:hAnsi="Arial"/>
          <w:b/>
          <w:color w:val="993300"/>
        </w:rPr>
        <w:t>1</w:t>
      </w:r>
      <w:r w:rsidR="00F26DCC">
        <w:rPr>
          <w:rFonts w:ascii="Arial" w:hAnsi="Arial"/>
          <w:b/>
          <w:color w:val="993300"/>
        </w:rPr>
        <w:t>7</w:t>
      </w:r>
      <w:r w:rsidR="009E25FA">
        <w:rPr>
          <w:rFonts w:ascii="Arial" w:hAnsi="Arial"/>
          <w:b/>
          <w:color w:val="993300"/>
        </w:rPr>
        <w:tab/>
      </w:r>
      <w:r>
        <w:rPr>
          <w:rFonts w:ascii="Arial" w:hAnsi="Arial"/>
          <w:b/>
        </w:rPr>
        <w:t>Maple Grove MN</w:t>
      </w:r>
    </w:p>
    <w:p w14:paraId="5543AE93" w14:textId="3FC5F522" w:rsidR="00717A94" w:rsidRPr="009E25FA" w:rsidRDefault="00717A94" w:rsidP="00F72FB4">
      <w:pPr>
        <w:tabs>
          <w:tab w:val="left" w:pos="495"/>
          <w:tab w:val="left" w:pos="720"/>
        </w:tabs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>23-24</w:t>
      </w:r>
      <w:r>
        <w:rPr>
          <w:rFonts w:ascii="Arial" w:hAnsi="Arial"/>
          <w:b/>
          <w:color w:val="993300"/>
        </w:rPr>
        <w:tab/>
      </w:r>
      <w:r w:rsidRPr="00717A94">
        <w:rPr>
          <w:rFonts w:ascii="Arial" w:hAnsi="Arial"/>
          <w:b/>
        </w:rPr>
        <w:t>Oshkosh WI</w:t>
      </w:r>
    </w:p>
    <w:p w14:paraId="48055F4B" w14:textId="77777777" w:rsidR="00F72FB4" w:rsidRPr="006C6AAE" w:rsidRDefault="00F72FB4" w:rsidP="00F72FB4">
      <w:pPr>
        <w:tabs>
          <w:tab w:val="left" w:pos="495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JULY</w:t>
      </w:r>
    </w:p>
    <w:p w14:paraId="1125A135" w14:textId="2FAA0379" w:rsidR="00F72FB4" w:rsidRDefault="007A6EF4" w:rsidP="00F72FB4">
      <w:pPr>
        <w:rPr>
          <w:rFonts w:ascii="Arial" w:hAnsi="Arial"/>
          <w:b/>
        </w:rPr>
      </w:pPr>
      <w:r>
        <w:rPr>
          <w:rFonts w:ascii="Arial" w:hAnsi="Arial"/>
          <w:b/>
          <w:color w:val="800000"/>
        </w:rPr>
        <w:t>8-9</w:t>
      </w:r>
      <w:r w:rsidR="00F72FB4">
        <w:rPr>
          <w:rFonts w:ascii="Arial" w:hAnsi="Arial"/>
          <w:b/>
          <w:color w:val="800000"/>
        </w:rPr>
        <w:t xml:space="preserve"> </w:t>
      </w:r>
      <w:r w:rsidR="00F72FB4">
        <w:rPr>
          <w:rFonts w:ascii="Arial" w:hAnsi="Arial"/>
          <w:b/>
        </w:rPr>
        <w:tab/>
      </w:r>
      <w:r w:rsidR="00093816">
        <w:rPr>
          <w:rFonts w:ascii="Arial" w:hAnsi="Arial"/>
          <w:b/>
        </w:rPr>
        <w:t>Omaha NE</w:t>
      </w:r>
    </w:p>
    <w:p w14:paraId="6E8F940D" w14:textId="77777777" w:rsidR="00093816" w:rsidRDefault="00093816" w:rsidP="00F72FB4">
      <w:pPr>
        <w:rPr>
          <w:rFonts w:ascii="Arial" w:hAnsi="Arial"/>
          <w:b/>
        </w:rPr>
      </w:pPr>
      <w:r>
        <w:rPr>
          <w:rFonts w:ascii="Arial" w:hAnsi="Arial"/>
          <w:b/>
          <w:color w:val="984806" w:themeColor="accent6" w:themeShade="80"/>
        </w:rPr>
        <w:t>22-23</w:t>
      </w:r>
      <w:r w:rsidR="00F26DCC">
        <w:rPr>
          <w:rFonts w:ascii="Arial" w:hAnsi="Arial"/>
          <w:b/>
          <w:color w:val="984806" w:themeColor="accent6" w:themeShade="80"/>
        </w:rPr>
        <w:t xml:space="preserve"> </w:t>
      </w:r>
      <w:r w:rsidR="009868D3">
        <w:rPr>
          <w:rFonts w:ascii="Arial" w:hAnsi="Arial"/>
          <w:b/>
          <w:color w:val="984806" w:themeColor="accent6" w:themeShade="80"/>
        </w:rPr>
        <w:t xml:space="preserve">   </w:t>
      </w:r>
      <w:r>
        <w:rPr>
          <w:rFonts w:ascii="Arial" w:hAnsi="Arial"/>
          <w:b/>
        </w:rPr>
        <w:t>Joliet</w:t>
      </w:r>
      <w:r w:rsidR="00F26DCC">
        <w:rPr>
          <w:rFonts w:ascii="Arial" w:hAnsi="Arial"/>
          <w:b/>
        </w:rPr>
        <w:t xml:space="preserve"> IL</w:t>
      </w:r>
    </w:p>
    <w:p w14:paraId="6338E1DB" w14:textId="67093033" w:rsidR="009868D3" w:rsidRDefault="00093816" w:rsidP="00F72FB4">
      <w:pPr>
        <w:rPr>
          <w:rFonts w:ascii="Arial" w:hAnsi="Arial"/>
          <w:b/>
          <w:color w:val="984806" w:themeColor="accent6" w:themeShade="80"/>
        </w:rPr>
      </w:pPr>
      <w:r w:rsidRPr="00093816">
        <w:rPr>
          <w:rFonts w:ascii="Arial" w:hAnsi="Arial"/>
          <w:b/>
          <w:color w:val="984806" w:themeColor="accent6" w:themeShade="80"/>
        </w:rPr>
        <w:t>29-30</w:t>
      </w:r>
      <w:r>
        <w:rPr>
          <w:rFonts w:ascii="Arial" w:hAnsi="Arial"/>
          <w:b/>
        </w:rPr>
        <w:tab/>
        <w:t>The Woodlands/Houston TX</w:t>
      </w:r>
      <w:r w:rsidR="00AB2C1C">
        <w:rPr>
          <w:rFonts w:ascii="Arial" w:hAnsi="Arial"/>
          <w:b/>
        </w:rPr>
        <w:tab/>
      </w:r>
      <w:r w:rsidR="00AB2C1C">
        <w:rPr>
          <w:rFonts w:ascii="Arial" w:hAnsi="Arial"/>
          <w:b/>
        </w:rPr>
        <w:tab/>
      </w:r>
    </w:p>
    <w:p w14:paraId="4F43B377" w14:textId="29B16CA1" w:rsidR="00B757D0" w:rsidRPr="00F26DCC" w:rsidRDefault="00CD0278" w:rsidP="00E44D28">
      <w:pPr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ab/>
      </w:r>
    </w:p>
    <w:p w14:paraId="5E6B760E" w14:textId="28EE9766" w:rsidR="00F72FB4" w:rsidRPr="00E44D28" w:rsidRDefault="00F72FB4" w:rsidP="00E44D2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AUGUST</w:t>
      </w:r>
    </w:p>
    <w:p w14:paraId="402F8B39" w14:textId="605C440B" w:rsidR="00FD2F6D" w:rsidRDefault="00093816" w:rsidP="00F72FB4">
      <w:pPr>
        <w:tabs>
          <w:tab w:val="left" w:pos="510"/>
          <w:tab w:val="left" w:pos="720"/>
        </w:tabs>
        <w:rPr>
          <w:rFonts w:ascii="Arial" w:hAnsi="Arial"/>
          <w:b/>
          <w:color w:val="984806" w:themeColor="accent6" w:themeShade="80"/>
        </w:rPr>
      </w:pPr>
      <w:r>
        <w:rPr>
          <w:rFonts w:ascii="Arial" w:hAnsi="Arial"/>
          <w:b/>
          <w:color w:val="984806" w:themeColor="accent6" w:themeShade="80"/>
        </w:rPr>
        <w:t>3-4</w:t>
      </w:r>
      <w:r w:rsidR="00FD2F6D">
        <w:rPr>
          <w:rFonts w:ascii="Arial" w:hAnsi="Arial"/>
          <w:b/>
          <w:color w:val="984806" w:themeColor="accent6" w:themeShade="80"/>
        </w:rPr>
        <w:tab/>
      </w:r>
      <w:r w:rsidR="00FD2F6D">
        <w:rPr>
          <w:rFonts w:ascii="Arial" w:hAnsi="Arial"/>
          <w:b/>
          <w:color w:val="984806" w:themeColor="accent6" w:themeShade="80"/>
        </w:rPr>
        <w:tab/>
      </w:r>
      <w:r>
        <w:rPr>
          <w:rFonts w:ascii="Arial" w:hAnsi="Arial"/>
          <w:b/>
        </w:rPr>
        <w:t>Birmingham AL</w:t>
      </w:r>
    </w:p>
    <w:p w14:paraId="7A7F2732" w14:textId="4852E7BA" w:rsidR="00E44D28" w:rsidRDefault="00093816" w:rsidP="00F72FB4">
      <w:pPr>
        <w:tabs>
          <w:tab w:val="left" w:pos="510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color w:val="984806" w:themeColor="accent6" w:themeShade="80"/>
        </w:rPr>
        <w:t>19-20</w:t>
      </w:r>
      <w:r>
        <w:rPr>
          <w:rFonts w:ascii="Arial" w:hAnsi="Arial"/>
          <w:b/>
          <w:color w:val="984806" w:themeColor="accent6" w:themeShade="80"/>
        </w:rPr>
        <w:tab/>
      </w:r>
      <w:r w:rsidRPr="00093816">
        <w:rPr>
          <w:rFonts w:ascii="Arial" w:hAnsi="Arial"/>
          <w:b/>
        </w:rPr>
        <w:t>Grand Rapids MI</w:t>
      </w:r>
      <w:r w:rsidR="00F26DCC" w:rsidRPr="00093816">
        <w:rPr>
          <w:rFonts w:ascii="Arial" w:hAnsi="Arial"/>
          <w:b/>
        </w:rPr>
        <w:t xml:space="preserve">   </w:t>
      </w:r>
      <w:r w:rsidR="001B24D5">
        <w:rPr>
          <w:rFonts w:ascii="Arial" w:hAnsi="Arial"/>
          <w:b/>
        </w:rPr>
        <w:tab/>
      </w:r>
      <w:r w:rsidR="00E44D28">
        <w:rPr>
          <w:rFonts w:ascii="Arial" w:hAnsi="Arial"/>
          <w:b/>
        </w:rPr>
        <w:tab/>
      </w:r>
    </w:p>
    <w:p w14:paraId="07BC5367" w14:textId="49B00D03" w:rsidR="00F72FB4" w:rsidRPr="009868D3" w:rsidRDefault="00F26DCC" w:rsidP="00F72FB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 </w:t>
      </w:r>
    </w:p>
    <w:p w14:paraId="5ED85E59" w14:textId="77777777" w:rsidR="00F72FB4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SEPTEMBER</w:t>
      </w:r>
    </w:p>
    <w:p w14:paraId="429CEE5C" w14:textId="118EE95D" w:rsidR="00561F62" w:rsidRDefault="00093816" w:rsidP="00F72FB4">
      <w:pPr>
        <w:tabs>
          <w:tab w:val="left" w:pos="510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color w:val="984806"/>
        </w:rPr>
        <w:t>1</w:t>
      </w:r>
      <w:r w:rsidR="008A7FFE">
        <w:rPr>
          <w:rFonts w:ascii="Arial" w:hAnsi="Arial"/>
          <w:b/>
          <w:color w:val="984806"/>
        </w:rPr>
        <w:t>5-</w:t>
      </w:r>
      <w:r>
        <w:rPr>
          <w:rFonts w:ascii="Arial" w:hAnsi="Arial"/>
          <w:b/>
          <w:color w:val="984806"/>
        </w:rPr>
        <w:t>1</w:t>
      </w:r>
      <w:r w:rsidR="008A7FFE">
        <w:rPr>
          <w:rFonts w:ascii="Arial" w:hAnsi="Arial"/>
          <w:b/>
          <w:color w:val="984806"/>
        </w:rPr>
        <w:t xml:space="preserve">6   </w:t>
      </w:r>
      <w:r w:rsidR="00C37136">
        <w:rPr>
          <w:rFonts w:ascii="Arial" w:hAnsi="Arial"/>
          <w:b/>
          <w:color w:val="984806"/>
        </w:rPr>
        <w:t xml:space="preserve"> </w:t>
      </w:r>
      <w:r>
        <w:rPr>
          <w:rFonts w:ascii="Arial" w:hAnsi="Arial"/>
          <w:b/>
        </w:rPr>
        <w:t>Louisville KY</w:t>
      </w:r>
      <w:r w:rsidR="008A7FFE">
        <w:rPr>
          <w:rFonts w:ascii="Arial" w:hAnsi="Arial"/>
          <w:b/>
        </w:rPr>
        <w:t xml:space="preserve"> </w:t>
      </w:r>
    </w:p>
    <w:p w14:paraId="2C929E48" w14:textId="1EC7A2A1" w:rsidR="00D1413B" w:rsidRPr="00093816" w:rsidRDefault="00093816" w:rsidP="00F72FB4">
      <w:pPr>
        <w:tabs>
          <w:tab w:val="left" w:pos="510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  <w:color w:val="984806"/>
        </w:rPr>
        <w:t>24-25</w:t>
      </w:r>
      <w:r w:rsidR="00126B37">
        <w:rPr>
          <w:rFonts w:ascii="Arial" w:hAnsi="Arial"/>
          <w:b/>
          <w:color w:val="984806"/>
        </w:rPr>
        <w:t xml:space="preserve">   </w:t>
      </w:r>
      <w:r>
        <w:rPr>
          <w:rFonts w:ascii="Arial" w:hAnsi="Arial"/>
          <w:b/>
          <w:color w:val="000000" w:themeColor="text1"/>
        </w:rPr>
        <w:t>Bloomington MN</w:t>
      </w:r>
      <w:r w:rsidR="00EB52B0">
        <w:rPr>
          <w:rFonts w:ascii="Arial" w:hAnsi="Arial"/>
          <w:b/>
          <w:color w:val="984806"/>
        </w:rPr>
        <w:tab/>
      </w:r>
      <w:r w:rsidR="00FE1D98">
        <w:rPr>
          <w:rFonts w:ascii="Arial" w:hAnsi="Arial"/>
          <w:b/>
        </w:rPr>
        <w:t xml:space="preserve">  </w:t>
      </w:r>
      <w:r w:rsidR="00E44D28">
        <w:rPr>
          <w:rFonts w:ascii="Arial" w:hAnsi="Arial"/>
          <w:b/>
          <w:color w:val="FF0000"/>
        </w:rPr>
        <w:tab/>
      </w:r>
      <w:r w:rsidR="001B24D5">
        <w:rPr>
          <w:rFonts w:ascii="Arial" w:hAnsi="Arial"/>
          <w:b/>
        </w:rPr>
        <w:tab/>
      </w:r>
    </w:p>
    <w:p w14:paraId="158FE378" w14:textId="77777777" w:rsidR="00F72FB4" w:rsidRPr="009868D3" w:rsidRDefault="00F72FB4" w:rsidP="00F72FB4">
      <w:pPr>
        <w:rPr>
          <w:rFonts w:ascii="Arial" w:hAnsi="Arial"/>
          <w:b/>
          <w:u w:val="single"/>
        </w:rPr>
      </w:pPr>
    </w:p>
    <w:p w14:paraId="4C1639C6" w14:textId="77777777" w:rsidR="00F72FB4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OCTOBER</w:t>
      </w:r>
    </w:p>
    <w:p w14:paraId="3A70919D" w14:textId="65894317" w:rsidR="0027251B" w:rsidRPr="00B757D0" w:rsidRDefault="00093816" w:rsidP="00F72FB4">
      <w:pPr>
        <w:rPr>
          <w:rFonts w:ascii="Arial" w:hAnsi="Arial"/>
          <w:b/>
          <w:color w:val="984806"/>
        </w:rPr>
      </w:pPr>
      <w:r>
        <w:rPr>
          <w:rFonts w:ascii="Arial" w:hAnsi="Arial"/>
          <w:b/>
          <w:color w:val="984806"/>
        </w:rPr>
        <w:t>6-7</w:t>
      </w:r>
      <w:r w:rsidR="00126B37">
        <w:rPr>
          <w:rFonts w:ascii="Arial" w:hAnsi="Arial"/>
          <w:b/>
          <w:color w:val="984806"/>
        </w:rPr>
        <w:t xml:space="preserve">   </w:t>
      </w:r>
      <w:r w:rsidR="00B757D0">
        <w:rPr>
          <w:rFonts w:ascii="Arial" w:hAnsi="Arial"/>
          <w:b/>
          <w:color w:val="984806"/>
        </w:rPr>
        <w:t xml:space="preserve">     </w:t>
      </w:r>
      <w:r>
        <w:rPr>
          <w:rFonts w:ascii="Arial" w:hAnsi="Arial"/>
          <w:b/>
        </w:rPr>
        <w:t>Monroe MI</w:t>
      </w:r>
      <w:r w:rsidR="001B24D5" w:rsidRPr="00B757D0">
        <w:rPr>
          <w:rFonts w:ascii="Arial" w:hAnsi="Arial"/>
          <w:b/>
        </w:rPr>
        <w:tab/>
      </w:r>
      <w:r w:rsidR="001B24D5">
        <w:rPr>
          <w:rFonts w:ascii="Arial" w:hAnsi="Arial"/>
          <w:b/>
        </w:rPr>
        <w:tab/>
      </w:r>
      <w:r w:rsidR="001B24D5">
        <w:rPr>
          <w:rFonts w:ascii="Arial" w:hAnsi="Arial"/>
          <w:b/>
        </w:rPr>
        <w:tab/>
      </w:r>
    </w:p>
    <w:p w14:paraId="7918843F" w14:textId="61FD5892" w:rsidR="00F72FB4" w:rsidRPr="0027251B" w:rsidRDefault="00093816" w:rsidP="00F72FB4">
      <w:pPr>
        <w:rPr>
          <w:rFonts w:ascii="Arial" w:hAnsi="Arial"/>
          <w:b/>
        </w:rPr>
      </w:pPr>
      <w:r>
        <w:rPr>
          <w:rFonts w:ascii="Arial" w:hAnsi="Arial"/>
          <w:b/>
          <w:color w:val="984806" w:themeColor="accent6" w:themeShade="80"/>
        </w:rPr>
        <w:t>2</w:t>
      </w:r>
      <w:r w:rsidR="00126B37">
        <w:rPr>
          <w:rFonts w:ascii="Arial" w:hAnsi="Arial"/>
          <w:b/>
          <w:color w:val="984806" w:themeColor="accent6" w:themeShade="80"/>
        </w:rPr>
        <w:t>0</w:t>
      </w:r>
      <w:r w:rsidR="00B757D0">
        <w:rPr>
          <w:rFonts w:ascii="Arial" w:hAnsi="Arial"/>
          <w:b/>
          <w:color w:val="984806" w:themeColor="accent6" w:themeShade="80"/>
        </w:rPr>
        <w:t>-</w:t>
      </w:r>
      <w:r>
        <w:rPr>
          <w:rFonts w:ascii="Arial" w:hAnsi="Arial"/>
          <w:b/>
          <w:color w:val="984806" w:themeColor="accent6" w:themeShade="80"/>
        </w:rPr>
        <w:t>2</w:t>
      </w:r>
      <w:r w:rsidR="00126B37">
        <w:rPr>
          <w:rFonts w:ascii="Arial" w:hAnsi="Arial"/>
          <w:b/>
          <w:color w:val="984806" w:themeColor="accent6" w:themeShade="80"/>
        </w:rPr>
        <w:t>1</w:t>
      </w:r>
      <w:r w:rsidR="0027251B">
        <w:rPr>
          <w:rFonts w:ascii="Arial" w:hAnsi="Arial"/>
          <w:b/>
        </w:rPr>
        <w:tab/>
      </w:r>
      <w:r>
        <w:rPr>
          <w:rFonts w:ascii="Arial" w:hAnsi="Arial"/>
          <w:b/>
        </w:rPr>
        <w:t>Wichita KS</w:t>
      </w:r>
      <w:r w:rsidR="00E44D28">
        <w:rPr>
          <w:rFonts w:ascii="Arial" w:hAnsi="Arial"/>
          <w:b/>
        </w:rPr>
        <w:tab/>
      </w:r>
      <w:r w:rsidR="00E44D28">
        <w:rPr>
          <w:rFonts w:ascii="Arial" w:hAnsi="Arial"/>
          <w:b/>
        </w:rPr>
        <w:tab/>
      </w:r>
    </w:p>
    <w:p w14:paraId="652007EE" w14:textId="77777777" w:rsidR="00F72FB4" w:rsidRPr="009868D3" w:rsidRDefault="00F72FB4" w:rsidP="00F72FB4">
      <w:pPr>
        <w:rPr>
          <w:rFonts w:ascii="Arial" w:hAnsi="Arial"/>
          <w:b/>
          <w:u w:val="single"/>
        </w:rPr>
      </w:pPr>
    </w:p>
    <w:p w14:paraId="770DE8C5" w14:textId="690239CC" w:rsidR="0027251B" w:rsidRPr="00F020AA" w:rsidRDefault="00F72FB4" w:rsidP="00F72FB4">
      <w:pPr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NOVEMBER</w:t>
      </w:r>
      <w:r>
        <w:rPr>
          <w:rFonts w:ascii="Arial" w:hAnsi="Arial"/>
          <w:b/>
        </w:rPr>
        <w:t xml:space="preserve">      </w:t>
      </w:r>
      <w:r w:rsidR="002D6018">
        <w:rPr>
          <w:rFonts w:ascii="Arial" w:hAnsi="Arial"/>
          <w:b/>
        </w:rPr>
        <w:tab/>
      </w:r>
      <w:r w:rsidR="002D6018">
        <w:rPr>
          <w:rFonts w:ascii="Arial" w:hAnsi="Arial"/>
          <w:b/>
        </w:rPr>
        <w:tab/>
      </w:r>
    </w:p>
    <w:p w14:paraId="4CF7A5B9" w14:textId="39F58F2F" w:rsidR="00F72FB4" w:rsidRDefault="00093816" w:rsidP="00F72FB4">
      <w:pPr>
        <w:rPr>
          <w:rFonts w:ascii="Arial" w:hAnsi="Arial"/>
          <w:b/>
        </w:rPr>
      </w:pPr>
      <w:r>
        <w:rPr>
          <w:rFonts w:ascii="Arial" w:hAnsi="Arial"/>
          <w:b/>
          <w:color w:val="A24000"/>
        </w:rPr>
        <w:t>10-11</w:t>
      </w:r>
      <w:r w:rsidR="00F72FB4">
        <w:rPr>
          <w:rFonts w:ascii="Arial" w:hAnsi="Arial"/>
          <w:b/>
        </w:rPr>
        <w:tab/>
      </w:r>
      <w:r>
        <w:rPr>
          <w:rFonts w:ascii="Arial" w:hAnsi="Arial"/>
          <w:b/>
        </w:rPr>
        <w:t>Akron OH</w:t>
      </w:r>
      <w:r w:rsidR="001B24D5">
        <w:rPr>
          <w:rFonts w:ascii="Arial" w:hAnsi="Arial"/>
          <w:b/>
        </w:rPr>
        <w:tab/>
      </w:r>
    </w:p>
    <w:p w14:paraId="0F6832EC" w14:textId="2CCECF1B" w:rsidR="00561F62" w:rsidRDefault="002D6018" w:rsidP="00F72FB4">
      <w:pPr>
        <w:rPr>
          <w:rFonts w:ascii="Arial" w:hAnsi="Arial"/>
          <w:b/>
        </w:rPr>
      </w:pPr>
      <w:r w:rsidRPr="002D6018">
        <w:rPr>
          <w:rFonts w:ascii="Arial" w:hAnsi="Arial"/>
          <w:b/>
          <w:color w:val="984806" w:themeColor="accent6" w:themeShade="80"/>
        </w:rPr>
        <w:t>1</w:t>
      </w:r>
      <w:r w:rsidR="00093816">
        <w:rPr>
          <w:rFonts w:ascii="Arial" w:hAnsi="Arial"/>
          <w:b/>
          <w:color w:val="984806" w:themeColor="accent6" w:themeShade="80"/>
        </w:rPr>
        <w:t>7</w:t>
      </w:r>
      <w:r w:rsidR="00126B37">
        <w:rPr>
          <w:rFonts w:ascii="Arial" w:hAnsi="Arial"/>
          <w:b/>
          <w:color w:val="984806" w:themeColor="accent6" w:themeShade="80"/>
        </w:rPr>
        <w:t>-1</w:t>
      </w:r>
      <w:r w:rsidR="00093816">
        <w:rPr>
          <w:rFonts w:ascii="Arial" w:hAnsi="Arial"/>
          <w:b/>
          <w:color w:val="984806" w:themeColor="accent6" w:themeShade="80"/>
        </w:rPr>
        <w:t>8</w:t>
      </w:r>
      <w:r>
        <w:rPr>
          <w:rFonts w:ascii="Arial" w:hAnsi="Arial"/>
          <w:b/>
        </w:rPr>
        <w:tab/>
      </w:r>
      <w:r w:rsidR="00093816">
        <w:rPr>
          <w:rFonts w:ascii="Arial" w:hAnsi="Arial"/>
          <w:b/>
        </w:rPr>
        <w:t>Altoona WI</w:t>
      </w:r>
    </w:p>
    <w:p w14:paraId="5B80720F" w14:textId="0E59358E" w:rsidR="00CD574B" w:rsidRPr="009868D3" w:rsidRDefault="001B24D5" w:rsidP="00F72FB4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5EA5BD99" w14:textId="77777777" w:rsidR="00F72FB4" w:rsidRDefault="00F72FB4" w:rsidP="00F72FB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DECEMBER</w:t>
      </w:r>
    </w:p>
    <w:p w14:paraId="623FFE26" w14:textId="529EAC53" w:rsidR="00093816" w:rsidRDefault="00093816" w:rsidP="00CD574B">
      <w:pPr>
        <w:tabs>
          <w:tab w:val="left" w:pos="405"/>
          <w:tab w:val="left" w:pos="720"/>
        </w:tabs>
        <w:rPr>
          <w:rFonts w:ascii="Arial" w:hAnsi="Arial"/>
          <w:b/>
          <w:color w:val="A24000"/>
        </w:rPr>
      </w:pPr>
      <w:r>
        <w:rPr>
          <w:rFonts w:ascii="Arial" w:hAnsi="Arial"/>
          <w:b/>
          <w:color w:val="A24000"/>
        </w:rPr>
        <w:t>1-2</w:t>
      </w:r>
      <w:r>
        <w:rPr>
          <w:rFonts w:ascii="Arial" w:hAnsi="Arial"/>
          <w:b/>
          <w:color w:val="A24000"/>
        </w:rPr>
        <w:tab/>
      </w:r>
      <w:r>
        <w:rPr>
          <w:rFonts w:ascii="Arial" w:hAnsi="Arial"/>
          <w:b/>
          <w:color w:val="A24000"/>
        </w:rPr>
        <w:tab/>
      </w:r>
      <w:r w:rsidRPr="00093816">
        <w:rPr>
          <w:rFonts w:ascii="Arial" w:hAnsi="Arial"/>
          <w:b/>
        </w:rPr>
        <w:t>Des Moines IA</w:t>
      </w:r>
    </w:p>
    <w:p w14:paraId="1DCD647E" w14:textId="2217DB63" w:rsidR="0027251B" w:rsidRDefault="00093816" w:rsidP="00CD574B">
      <w:pPr>
        <w:tabs>
          <w:tab w:val="left" w:pos="405"/>
          <w:tab w:val="left" w:pos="720"/>
        </w:tabs>
        <w:rPr>
          <w:rFonts w:ascii="Arial" w:hAnsi="Arial"/>
          <w:b/>
          <w:color w:val="A24000"/>
        </w:rPr>
      </w:pPr>
      <w:r>
        <w:rPr>
          <w:rFonts w:ascii="Arial" w:hAnsi="Arial"/>
          <w:b/>
          <w:color w:val="A24000"/>
        </w:rPr>
        <w:t>9-10</w:t>
      </w:r>
      <w:r w:rsidR="001151C2">
        <w:rPr>
          <w:rFonts w:ascii="Arial" w:hAnsi="Arial"/>
          <w:b/>
          <w:color w:val="A24000"/>
        </w:rPr>
        <w:t xml:space="preserve">   </w:t>
      </w:r>
      <w:r w:rsidR="0027251B">
        <w:rPr>
          <w:rFonts w:ascii="Arial" w:hAnsi="Arial"/>
          <w:b/>
          <w:color w:val="A24000"/>
        </w:rPr>
        <w:tab/>
      </w:r>
      <w:r>
        <w:rPr>
          <w:rFonts w:ascii="Arial" w:hAnsi="Arial"/>
          <w:b/>
        </w:rPr>
        <w:t>Bloomington MN</w:t>
      </w:r>
      <w:r w:rsidR="002D6018">
        <w:rPr>
          <w:rFonts w:ascii="Arial" w:hAnsi="Arial"/>
          <w:b/>
        </w:rPr>
        <w:tab/>
      </w:r>
    </w:p>
    <w:p w14:paraId="728C25B1" w14:textId="3ECEC6B5" w:rsidR="00972D90" w:rsidRDefault="001B24D5" w:rsidP="00CD574B">
      <w:pPr>
        <w:tabs>
          <w:tab w:val="left" w:pos="405"/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5AC96F7" w14:textId="47564042" w:rsidR="002D6018" w:rsidRPr="00CD574B" w:rsidRDefault="002D6018" w:rsidP="00CD574B">
      <w:pPr>
        <w:tabs>
          <w:tab w:val="left" w:pos="405"/>
          <w:tab w:val="left" w:pos="720"/>
        </w:tabs>
        <w:rPr>
          <w:rFonts w:ascii="Arial" w:hAnsi="Arial"/>
          <w:b/>
          <w:color w:val="800000"/>
        </w:rPr>
      </w:pPr>
      <w:r>
        <w:rPr>
          <w:rFonts w:ascii="Arial" w:hAnsi="Arial"/>
          <w:b/>
        </w:rPr>
        <w:tab/>
      </w:r>
    </w:p>
    <w:sectPr w:rsidR="002D6018" w:rsidRPr="00CD574B" w:rsidSect="00CA75A2">
      <w:type w:val="continuous"/>
      <w:pgSz w:w="12240" w:h="15840"/>
      <w:pgMar w:top="917" w:right="1224" w:bottom="720" w:left="1224" w:header="360" w:footer="1004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9A78" w14:textId="77777777" w:rsidR="001C73A1" w:rsidRDefault="001C73A1">
      <w:r>
        <w:separator/>
      </w:r>
    </w:p>
  </w:endnote>
  <w:endnote w:type="continuationSeparator" w:id="0">
    <w:p w14:paraId="21C4C777" w14:textId="77777777" w:rsidR="001C73A1" w:rsidRDefault="001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78C4" w14:textId="77777777" w:rsidR="00445C74" w:rsidRDefault="0044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D67" w14:textId="77777777" w:rsidR="004B5E89" w:rsidRDefault="004B5E89" w:rsidP="00B92C3F">
    <w:pPr>
      <w:rPr>
        <w:rFonts w:ascii="Arial" w:hAnsi="Arial"/>
        <w:b/>
        <w:u w:val="single"/>
      </w:rPr>
    </w:pPr>
  </w:p>
  <w:p w14:paraId="00D46967" w14:textId="05BC98B0" w:rsidR="004B5E89" w:rsidRPr="00A360CA" w:rsidRDefault="004B5E89" w:rsidP="00A360CA">
    <w:pPr>
      <w:rPr>
        <w:rFonts w:ascii="Arial" w:hAnsi="Arial"/>
        <w:b/>
        <w:u w:val="single"/>
      </w:rPr>
    </w:pPr>
    <w:r w:rsidRPr="00B92C3F">
      <w:rPr>
        <w:rFonts w:ascii="Arial" w:hAnsi="Arial"/>
        <w:b/>
        <w:u w:val="single"/>
      </w:rPr>
      <w:t>PRICING:</w:t>
    </w:r>
  </w:p>
  <w:p w14:paraId="37592F93" w14:textId="6414454B" w:rsidR="004236FB" w:rsidRPr="00445C74" w:rsidRDefault="004B5E89" w:rsidP="00445C74">
    <w:pPr>
      <w:pStyle w:val="ListParagraph"/>
      <w:numPr>
        <w:ilvl w:val="0"/>
        <w:numId w:val="2"/>
      </w:numPr>
      <w:rPr>
        <w:rFonts w:ascii="Arial" w:hAnsi="Arial"/>
        <w:b/>
      </w:rPr>
    </w:pPr>
    <w:r>
      <w:rPr>
        <w:rFonts w:ascii="Arial" w:hAnsi="Arial"/>
        <w:b/>
      </w:rPr>
      <w:t>2 Day Class = $1,095/Registrant</w:t>
    </w:r>
  </w:p>
  <w:p w14:paraId="517D528B" w14:textId="4FD482C0" w:rsidR="004B5E89" w:rsidRDefault="004B5E89" w:rsidP="00B92C3F">
    <w:pPr>
      <w:pStyle w:val="ListParagraph"/>
      <w:numPr>
        <w:ilvl w:val="0"/>
        <w:numId w:val="2"/>
      </w:numPr>
      <w:rPr>
        <w:rFonts w:ascii="Arial" w:hAnsi="Arial"/>
        <w:b/>
      </w:rPr>
    </w:pPr>
    <w:r>
      <w:rPr>
        <w:rFonts w:ascii="Arial" w:hAnsi="Arial"/>
        <w:b/>
      </w:rPr>
      <w:t>Minimum registrations apply and vary with location.</w:t>
    </w:r>
  </w:p>
  <w:p w14:paraId="37270D93" w14:textId="27BAC05E" w:rsidR="004B5E89" w:rsidRPr="000F34F2" w:rsidRDefault="004B5E89" w:rsidP="000F34F2">
    <w:pPr>
      <w:pStyle w:val="ListParagraph"/>
      <w:numPr>
        <w:ilvl w:val="0"/>
        <w:numId w:val="2"/>
      </w:numPr>
      <w:rPr>
        <w:rFonts w:ascii="Arial" w:hAnsi="Arial"/>
        <w:b/>
        <w:i/>
      </w:rPr>
    </w:pPr>
    <w:r>
      <w:rPr>
        <w:rFonts w:ascii="Arial" w:hAnsi="Arial"/>
        <w:b/>
        <w:i/>
      </w:rPr>
      <w:t>Class sizes are limited to 20 registrants</w:t>
    </w:r>
  </w:p>
  <w:p w14:paraId="7E2A485D" w14:textId="3D15A97D" w:rsidR="004B5E89" w:rsidRDefault="004B5E89" w:rsidP="000F34F2">
    <w:pPr>
      <w:pStyle w:val="ListParagraph"/>
      <w:numPr>
        <w:ilvl w:val="0"/>
        <w:numId w:val="2"/>
      </w:numPr>
      <w:rPr>
        <w:rFonts w:ascii="Arial" w:hAnsi="Arial"/>
        <w:b/>
      </w:rPr>
    </w:pPr>
    <w:r>
      <w:rPr>
        <w:rFonts w:ascii="Arial" w:hAnsi="Arial"/>
        <w:b/>
      </w:rPr>
      <w:t>Contact IICT for on-site quote</w:t>
    </w:r>
  </w:p>
  <w:p w14:paraId="0313E679" w14:textId="09D1B3E2" w:rsidR="00EE6FDD" w:rsidRPr="000F34F2" w:rsidRDefault="00EE6FDD" w:rsidP="000F34F2">
    <w:pPr>
      <w:pStyle w:val="ListParagraph"/>
      <w:numPr>
        <w:ilvl w:val="0"/>
        <w:numId w:val="2"/>
      </w:numPr>
      <w:rPr>
        <w:rFonts w:ascii="Arial" w:hAnsi="Arial"/>
        <w:b/>
      </w:rPr>
    </w:pPr>
    <w:r>
      <w:rPr>
        <w:rFonts w:ascii="Arial" w:hAnsi="Arial"/>
        <w:b/>
      </w:rPr>
      <w:t xml:space="preserve">Classes may be added as requested or </w:t>
    </w:r>
    <w:r>
      <w:rPr>
        <w:rFonts w:ascii="Arial" w:hAnsi="Arial"/>
        <w:b/>
      </w:rPr>
      <w:t>needed.</w:t>
    </w:r>
    <w:bookmarkStart w:id="0" w:name="_GoBack"/>
    <w:bookmarkEnd w:id="0"/>
    <w:r>
      <w:rPr>
        <w:rFonts w:ascii="Arial" w:hAnsi="Arial"/>
        <w:b/>
      </w:rPr>
      <w:t>.</w:t>
    </w:r>
  </w:p>
  <w:p w14:paraId="6DFBCDAD" w14:textId="77777777" w:rsidR="004B5E89" w:rsidRDefault="004B5E89" w:rsidP="00B92C3F">
    <w:pPr>
      <w:rPr>
        <w:rFonts w:ascii="Arial" w:hAnsi="Arial"/>
        <w:b/>
      </w:rPr>
    </w:pPr>
  </w:p>
  <w:p w14:paraId="08E4905B" w14:textId="41426371" w:rsidR="004B5E89" w:rsidRPr="00DC7F4D" w:rsidRDefault="004B5E89" w:rsidP="00DC7F4D">
    <w:pPr>
      <w:rPr>
        <w:rFonts w:ascii="Arial" w:hAnsi="Arial"/>
        <w:b/>
        <w:u w:val="single"/>
      </w:rPr>
    </w:pPr>
    <w:r w:rsidRPr="00B92C3F">
      <w:rPr>
        <w:rFonts w:ascii="Arial" w:hAnsi="Arial"/>
        <w:b/>
        <w:u w:val="single"/>
      </w:rPr>
      <w:t>CANCELLATION POLICY</w:t>
    </w:r>
  </w:p>
  <w:p w14:paraId="43829E4B" w14:textId="77777777" w:rsidR="004B5E89" w:rsidRPr="00B92C3F" w:rsidRDefault="004B5E89" w:rsidP="00B92C3F">
    <w:pPr>
      <w:rPr>
        <w:rFonts w:ascii="Arial" w:hAnsi="Arial"/>
        <w:b/>
      </w:rPr>
    </w:pPr>
    <w:r w:rsidRPr="00B92C3F">
      <w:rPr>
        <w:rFonts w:ascii="Arial" w:hAnsi="Arial"/>
        <w:b/>
      </w:rPr>
      <w:t>·       Workshop fee refunded up to 21 days prior to workshop less a $100 fee.</w:t>
    </w:r>
  </w:p>
  <w:p w14:paraId="04FF75AC" w14:textId="77777777" w:rsidR="004B5E89" w:rsidRPr="00B92C3F" w:rsidRDefault="004B5E89" w:rsidP="00B92C3F">
    <w:pPr>
      <w:rPr>
        <w:rFonts w:ascii="Arial" w:hAnsi="Arial"/>
        <w:b/>
      </w:rPr>
    </w:pPr>
    <w:r w:rsidRPr="00B92C3F">
      <w:rPr>
        <w:rFonts w:ascii="Arial" w:hAnsi="Arial"/>
        <w:b/>
      </w:rPr>
      <w:t>·       No refunds within 21 days of workshop. Substitutions allowed at any time.</w:t>
    </w:r>
  </w:p>
  <w:p w14:paraId="5751F377" w14:textId="554A5C9B" w:rsidR="004B5E89" w:rsidRDefault="004B5E89" w:rsidP="00652D17">
    <w:pPr>
      <w:rPr>
        <w:rFonts w:ascii="Arial" w:hAnsi="Arial"/>
        <w:b/>
      </w:rPr>
    </w:pPr>
    <w:r w:rsidRPr="00B92C3F">
      <w:rPr>
        <w:rFonts w:ascii="Arial" w:hAnsi="Arial"/>
        <w:b/>
      </w:rPr>
      <w:t xml:space="preserve">·       </w:t>
    </w:r>
    <w:r>
      <w:rPr>
        <w:rFonts w:ascii="Arial" w:hAnsi="Arial"/>
        <w:b/>
      </w:rPr>
      <w:t xml:space="preserve">If </w:t>
    </w:r>
    <w:r w:rsidRPr="00B92C3F">
      <w:rPr>
        <w:rFonts w:ascii="Arial" w:hAnsi="Arial"/>
        <w:b/>
      </w:rPr>
      <w:t>Registrant or substitute from same company</w:t>
    </w:r>
    <w:r>
      <w:rPr>
        <w:rFonts w:ascii="Arial" w:hAnsi="Arial"/>
        <w:b/>
      </w:rPr>
      <w:t xml:space="preserve">, cannot attend the scheduled class, registrant </w:t>
    </w:r>
  </w:p>
  <w:p w14:paraId="20CF8DA3" w14:textId="2E38AD08" w:rsidR="004B5E89" w:rsidRPr="00B92C3F" w:rsidRDefault="004B5E89" w:rsidP="00652D17">
    <w:pPr>
      <w:rPr>
        <w:rFonts w:ascii="Arial" w:hAnsi="Arial"/>
        <w:b/>
      </w:rPr>
    </w:pPr>
    <w:r>
      <w:rPr>
        <w:rFonts w:ascii="Arial" w:hAnsi="Arial"/>
        <w:b/>
      </w:rPr>
      <w:t xml:space="preserve">        or substitute</w:t>
    </w:r>
    <w:r w:rsidRPr="00B92C3F">
      <w:rPr>
        <w:rFonts w:ascii="Arial" w:hAnsi="Arial"/>
        <w:b/>
      </w:rPr>
      <w:t xml:space="preserve"> may attend a class at a later date.</w:t>
    </w:r>
  </w:p>
  <w:p w14:paraId="371BB6B0" w14:textId="77777777" w:rsidR="004B5E89" w:rsidRDefault="004B5E89" w:rsidP="00B92C3F">
    <w:pPr>
      <w:rPr>
        <w:rFonts w:ascii="Arial" w:hAnsi="Arial"/>
        <w:b/>
      </w:rPr>
    </w:pPr>
  </w:p>
  <w:p w14:paraId="4C21F1C4" w14:textId="77777777" w:rsidR="004B5E89" w:rsidRDefault="004B5E89" w:rsidP="00B92C3F">
    <w:pPr>
      <w:rPr>
        <w:rFonts w:ascii="Arial" w:hAnsi="Arial"/>
        <w:b/>
      </w:rPr>
    </w:pPr>
    <w:r w:rsidRPr="00215900">
      <w:rPr>
        <w:rFonts w:ascii="Arial" w:hAnsi="Arial"/>
        <w:b/>
        <w:u w:val="single"/>
      </w:rPr>
      <w:t>TERMS</w:t>
    </w:r>
    <w:r w:rsidRPr="00B92C3F">
      <w:rPr>
        <w:rFonts w:ascii="Arial" w:hAnsi="Arial"/>
        <w:b/>
      </w:rPr>
      <w:t xml:space="preserve"> </w:t>
    </w:r>
  </w:p>
  <w:p w14:paraId="7DF60DF8" w14:textId="127409F0" w:rsidR="004B5E89" w:rsidRPr="00CD574B" w:rsidRDefault="00BD46E9" w:rsidP="00CD574B">
    <w:pPr>
      <w:pStyle w:val="ListParagraph"/>
      <w:numPr>
        <w:ilvl w:val="0"/>
        <w:numId w:val="4"/>
      </w:numPr>
      <w:rPr>
        <w:rFonts w:ascii="Arial" w:hAnsi="Arial"/>
        <w:b/>
      </w:rPr>
    </w:pPr>
    <w:r>
      <w:rPr>
        <w:rFonts w:ascii="Arial" w:hAnsi="Arial"/>
        <w:b/>
      </w:rPr>
      <w:t xml:space="preserve"> All payments due prior to class, unless prior approval is given by IICT.</w:t>
    </w:r>
  </w:p>
  <w:p w14:paraId="307B4C9A" w14:textId="4B690AF9" w:rsidR="004B5E89" w:rsidRPr="00CB2FA8" w:rsidRDefault="004B5E89" w:rsidP="00CB2FA8">
    <w:pPr>
      <w:pStyle w:val="ListParagraph"/>
      <w:numPr>
        <w:ilvl w:val="0"/>
        <w:numId w:val="4"/>
      </w:numPr>
      <w:rPr>
        <w:rFonts w:ascii="Arial" w:hAnsi="Arial"/>
        <w:b/>
      </w:rPr>
    </w:pPr>
    <w:r w:rsidRPr="00215900">
      <w:rPr>
        <w:rFonts w:ascii="Arial" w:hAnsi="Arial"/>
        <w:b/>
      </w:rPr>
      <w:t>Check web site for latest updates</w:t>
    </w:r>
    <w:r>
      <w:rPr>
        <w:rFonts w:ascii="Arial" w:hAnsi="Arial"/>
        <w:b/>
      </w:rPr>
      <w:t xml:space="preserve"> and full terms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670B" w14:textId="77777777" w:rsidR="00445C74" w:rsidRDefault="0044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6BD3" w14:textId="77777777" w:rsidR="001C73A1" w:rsidRDefault="001C73A1">
      <w:r>
        <w:separator/>
      </w:r>
    </w:p>
  </w:footnote>
  <w:footnote w:type="continuationSeparator" w:id="0">
    <w:p w14:paraId="330C4292" w14:textId="77777777" w:rsidR="001C73A1" w:rsidRDefault="001C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ADC4" w14:textId="77777777" w:rsidR="00445C74" w:rsidRDefault="00445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F137" w14:textId="77777777" w:rsidR="004B5E89" w:rsidRDefault="001C73A1" w:rsidP="00F72FB4">
    <w:pPr>
      <w:widowControl w:val="0"/>
      <w:tabs>
        <w:tab w:val="center" w:pos="4320"/>
        <w:tab w:val="right" w:pos="8640"/>
      </w:tabs>
      <w:jc w:val="center"/>
      <w:rPr>
        <w:b/>
        <w:i/>
        <w:sz w:val="40"/>
      </w:rPr>
    </w:pPr>
    <w:r>
      <w:rPr>
        <w:b/>
        <w:i/>
        <w:noProof/>
        <w:sz w:val="48"/>
      </w:rPr>
      <w:pict w14:anchorId="4BD0D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9pt;height:59pt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B770" w14:textId="77777777" w:rsidR="00445C74" w:rsidRDefault="00445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4B45"/>
    <w:multiLevelType w:val="hybridMultilevel"/>
    <w:tmpl w:val="A1E6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61FA3"/>
    <w:multiLevelType w:val="hybridMultilevel"/>
    <w:tmpl w:val="DF9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123BB"/>
    <w:multiLevelType w:val="hybridMultilevel"/>
    <w:tmpl w:val="4FEC9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32FEF"/>
    <w:multiLevelType w:val="hybridMultilevel"/>
    <w:tmpl w:val="4BA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0FFF"/>
    <w:multiLevelType w:val="hybridMultilevel"/>
    <w:tmpl w:val="BD70E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B4"/>
    <w:rsid w:val="00001F9E"/>
    <w:rsid w:val="000670FF"/>
    <w:rsid w:val="00093816"/>
    <w:rsid w:val="000B7C1E"/>
    <w:rsid w:val="000E5D51"/>
    <w:rsid w:val="000E68D7"/>
    <w:rsid w:val="000F34F2"/>
    <w:rsid w:val="001151C2"/>
    <w:rsid w:val="00126B37"/>
    <w:rsid w:val="00133D71"/>
    <w:rsid w:val="001B24D5"/>
    <w:rsid w:val="001B3BE9"/>
    <w:rsid w:val="001C73A1"/>
    <w:rsid w:val="001E4491"/>
    <w:rsid w:val="00200A46"/>
    <w:rsid w:val="0020350D"/>
    <w:rsid w:val="00215900"/>
    <w:rsid w:val="00221586"/>
    <w:rsid w:val="0027251B"/>
    <w:rsid w:val="002D6018"/>
    <w:rsid w:val="002E29FC"/>
    <w:rsid w:val="002E511B"/>
    <w:rsid w:val="00342D23"/>
    <w:rsid w:val="00391AEA"/>
    <w:rsid w:val="003A217D"/>
    <w:rsid w:val="004236FB"/>
    <w:rsid w:val="00445C74"/>
    <w:rsid w:val="00495CB3"/>
    <w:rsid w:val="004B5E89"/>
    <w:rsid w:val="00501029"/>
    <w:rsid w:val="00561F62"/>
    <w:rsid w:val="005A1F80"/>
    <w:rsid w:val="00627E49"/>
    <w:rsid w:val="006416C2"/>
    <w:rsid w:val="00652D17"/>
    <w:rsid w:val="00671913"/>
    <w:rsid w:val="006A1945"/>
    <w:rsid w:val="006F157D"/>
    <w:rsid w:val="00702D4E"/>
    <w:rsid w:val="00717A94"/>
    <w:rsid w:val="00731F42"/>
    <w:rsid w:val="007A6EF4"/>
    <w:rsid w:val="008621F7"/>
    <w:rsid w:val="00866D31"/>
    <w:rsid w:val="00875427"/>
    <w:rsid w:val="008A7FFE"/>
    <w:rsid w:val="008C40F4"/>
    <w:rsid w:val="008D72BC"/>
    <w:rsid w:val="009566F0"/>
    <w:rsid w:val="00964440"/>
    <w:rsid w:val="00972D90"/>
    <w:rsid w:val="009868D3"/>
    <w:rsid w:val="009B46B2"/>
    <w:rsid w:val="009D082D"/>
    <w:rsid w:val="009E25FA"/>
    <w:rsid w:val="00A360CA"/>
    <w:rsid w:val="00A76168"/>
    <w:rsid w:val="00AA161E"/>
    <w:rsid w:val="00AB0FDE"/>
    <w:rsid w:val="00AB2C1C"/>
    <w:rsid w:val="00AC6B71"/>
    <w:rsid w:val="00B026A2"/>
    <w:rsid w:val="00B7474E"/>
    <w:rsid w:val="00B757D0"/>
    <w:rsid w:val="00B92C3F"/>
    <w:rsid w:val="00BA7C37"/>
    <w:rsid w:val="00BC242A"/>
    <w:rsid w:val="00BD46E9"/>
    <w:rsid w:val="00BE18C8"/>
    <w:rsid w:val="00C056F0"/>
    <w:rsid w:val="00C37136"/>
    <w:rsid w:val="00C8720C"/>
    <w:rsid w:val="00CA75A2"/>
    <w:rsid w:val="00CB0952"/>
    <w:rsid w:val="00CB0DC2"/>
    <w:rsid w:val="00CB2FA8"/>
    <w:rsid w:val="00CC3253"/>
    <w:rsid w:val="00CD0278"/>
    <w:rsid w:val="00CD574B"/>
    <w:rsid w:val="00D1413B"/>
    <w:rsid w:val="00D9153D"/>
    <w:rsid w:val="00DA0C6B"/>
    <w:rsid w:val="00DA235C"/>
    <w:rsid w:val="00DC50E9"/>
    <w:rsid w:val="00DC7F4D"/>
    <w:rsid w:val="00DD79E8"/>
    <w:rsid w:val="00DF13A9"/>
    <w:rsid w:val="00E14DE9"/>
    <w:rsid w:val="00E2275A"/>
    <w:rsid w:val="00E44D28"/>
    <w:rsid w:val="00E71B2B"/>
    <w:rsid w:val="00EB52B0"/>
    <w:rsid w:val="00EE6FDD"/>
    <w:rsid w:val="00F020AA"/>
    <w:rsid w:val="00F11657"/>
    <w:rsid w:val="00F26DCC"/>
    <w:rsid w:val="00F72FB4"/>
    <w:rsid w:val="00FD2F6D"/>
    <w:rsid w:val="00FE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23D1F"/>
  <w15:docId w15:val="{D750C74E-3909-3A41-AED7-0B2739C1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F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2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 Stuber</dc:creator>
  <cp:keywords/>
  <dc:description/>
  <cp:lastModifiedBy>IICT Training/Consulting</cp:lastModifiedBy>
  <cp:revision>5</cp:revision>
  <cp:lastPrinted>2017-10-22T19:01:00Z</cp:lastPrinted>
  <dcterms:created xsi:type="dcterms:W3CDTF">2019-10-04T16:40:00Z</dcterms:created>
  <dcterms:modified xsi:type="dcterms:W3CDTF">2019-10-04T17:18:00Z</dcterms:modified>
</cp:coreProperties>
</file>